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E0203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C75473E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047DF30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991ECE8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D1777F6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5D085150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2ADE96C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0F80794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54C8965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71E3539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5EF67D3" w14:textId="77777777" w:rsidR="00614D26" w:rsidRDefault="00C00727">
      <w:pPr>
        <w:pStyle w:val="a3"/>
        <w:rPr>
          <w:rFonts w:ascii="Times New Roman"/>
          <w:b w:val="0"/>
          <w:sz w:val="20"/>
        </w:rPr>
      </w:pPr>
      <w:bookmarkStart w:id="0" w:name="_GoBack"/>
      <w:r>
        <w:pict w14:anchorId="0F0E9D9A">
          <v:group id="_x0000_s1026" style="position:absolute;margin-left:164.3pt;margin-top:115.5pt;width:998.05pt;height:1467.5pt;z-index:-251658240;mso-position-horizontal-relative:page;mso-position-vertical-relative:page" coordorigin="3286" coordsize="21250,31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" style="position:absolute;left:3286;width:21250;height:31660">
              <v:imagedata r:id="rId5" o:title=""/>
            </v:shape>
            <v:shape id="_x0000_s1027" type="#_x0000_t75" alt="" style="position:absolute;left:4296;top:22388;width:4071;height:4071">
              <v:imagedata r:id="rId6" o:title=""/>
            </v:shape>
            <w10:wrap anchorx="page" anchory="page"/>
          </v:group>
        </w:pict>
      </w:r>
      <w:bookmarkEnd w:id="0"/>
    </w:p>
    <w:p w14:paraId="244D20E7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8B4DB4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E39B3C2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91D9530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3CD7FE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B4F6B9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8BA6603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7CAA5E2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6484865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41BC9B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28FAD2D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56BD7B4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83C8E55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C129A20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B97E659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F07D0F8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A72DCA0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5912D767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C4AB0C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5D539082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9032CCB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636D084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6B3B3E9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9C6441A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D950674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2F77E0F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665BCE2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EEC1D43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50127A3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06E5343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295DCAB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FE25094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89D149A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E7E44F6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E35C85E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553647D6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81EE57E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95C4AE0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2E47F1E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7ACB9679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CB52C44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7E6B684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4B4BDC31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197FA76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177CE22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6F48491D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D9655D8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1B74A13A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0939E14B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5645C0F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3EC28FF9" w14:textId="77777777" w:rsidR="00614D26" w:rsidRDefault="00614D26">
      <w:pPr>
        <w:pStyle w:val="a3"/>
        <w:rPr>
          <w:rFonts w:ascii="Times New Roman"/>
          <w:b w:val="0"/>
          <w:sz w:val="20"/>
        </w:rPr>
      </w:pPr>
    </w:p>
    <w:p w14:paraId="25A3523D" w14:textId="77777777" w:rsidR="00614D26" w:rsidRDefault="00614D26">
      <w:pPr>
        <w:pStyle w:val="a3"/>
        <w:spacing w:before="7"/>
        <w:rPr>
          <w:rFonts w:ascii="Times New Roman"/>
          <w:b w:val="0"/>
          <w:sz w:val="29"/>
        </w:rPr>
      </w:pPr>
    </w:p>
    <w:p w14:paraId="7C1B3301" w14:textId="77777777" w:rsidR="00614D26" w:rsidRDefault="00C00727">
      <w:pPr>
        <w:pStyle w:val="a3"/>
        <w:spacing w:before="116" w:line="268" w:lineRule="auto"/>
        <w:ind w:left="4671" w:right="5076"/>
        <w:jc w:val="center"/>
      </w:pPr>
      <w:r>
        <w:rPr>
          <w:w w:val="90"/>
        </w:rPr>
        <w:t>Свидетельство</w:t>
      </w:r>
      <w:r>
        <w:rPr>
          <w:spacing w:val="118"/>
          <w:w w:val="90"/>
        </w:rPr>
        <w:t xml:space="preserve"> </w:t>
      </w:r>
      <w:r>
        <w:rPr>
          <w:w w:val="90"/>
        </w:rPr>
        <w:t>№</w:t>
      </w:r>
      <w:r>
        <w:rPr>
          <w:spacing w:val="119"/>
          <w:w w:val="90"/>
        </w:rPr>
        <w:t xml:space="preserve"> </w:t>
      </w:r>
      <w:r>
        <w:rPr>
          <w:w w:val="90"/>
        </w:rPr>
        <w:t>24141</w:t>
      </w:r>
      <w:r>
        <w:rPr>
          <w:spacing w:val="-199"/>
          <w:w w:val="90"/>
        </w:rPr>
        <w:t xml:space="preserve"> </w:t>
      </w:r>
      <w:r>
        <w:rPr>
          <w:spacing w:val="-1"/>
          <w:w w:val="95"/>
        </w:rPr>
        <w:t>Республика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Татарстан</w:t>
      </w:r>
    </w:p>
    <w:p w14:paraId="7264257D" w14:textId="77777777" w:rsidR="00614D26" w:rsidRDefault="00C00727">
      <w:pPr>
        <w:pStyle w:val="a3"/>
        <w:spacing w:before="175" w:line="268" w:lineRule="auto"/>
        <w:ind w:left="580" w:right="578" w:hanging="204"/>
        <w:jc w:val="center"/>
      </w:pPr>
      <w:r>
        <w:rPr>
          <w:color w:val="222222"/>
          <w:w w:val="95"/>
        </w:rPr>
        <w:t>Школьный историко-краеведческий музей</w:t>
      </w:r>
      <w:r>
        <w:rPr>
          <w:color w:val="222222"/>
          <w:spacing w:val="1"/>
          <w:w w:val="95"/>
        </w:rPr>
        <w:t xml:space="preserve"> </w:t>
      </w:r>
      <w:r>
        <w:rPr>
          <w:color w:val="222222"/>
          <w:w w:val="85"/>
        </w:rPr>
        <w:t>(</w:t>
      </w:r>
      <w:proofErr w:type="spellStart"/>
      <w:r>
        <w:rPr>
          <w:color w:val="222222"/>
          <w:w w:val="85"/>
        </w:rPr>
        <w:t>Туган</w:t>
      </w:r>
      <w:proofErr w:type="spellEnd"/>
      <w:r>
        <w:rPr>
          <w:color w:val="222222"/>
          <w:w w:val="85"/>
        </w:rPr>
        <w:t xml:space="preserve"> як </w:t>
      </w:r>
      <w:proofErr w:type="spellStart"/>
      <w:r>
        <w:rPr>
          <w:color w:val="222222"/>
          <w:w w:val="85"/>
        </w:rPr>
        <w:t>тарихын</w:t>
      </w:r>
      <w:proofErr w:type="spellEnd"/>
      <w:r>
        <w:rPr>
          <w:color w:val="222222"/>
          <w:spacing w:val="1"/>
          <w:w w:val="85"/>
        </w:rPr>
        <w:t xml:space="preserve"> </w:t>
      </w:r>
      <w:r>
        <w:rPr>
          <w:color w:val="222222"/>
          <w:w w:val="85"/>
          <w:lang w:val="tt-RU"/>
        </w:rPr>
        <w:t>ө</w:t>
      </w:r>
      <w:proofErr w:type="spellStart"/>
      <w:r>
        <w:rPr>
          <w:color w:val="222222"/>
          <w:w w:val="85"/>
        </w:rPr>
        <w:t>йр</w:t>
      </w:r>
      <w:proofErr w:type="spellEnd"/>
      <w:r>
        <w:rPr>
          <w:color w:val="222222"/>
          <w:w w:val="85"/>
          <w:lang w:val="tt-RU"/>
        </w:rPr>
        <w:t>ә</w:t>
      </w:r>
      <w:r>
        <w:rPr>
          <w:color w:val="222222"/>
          <w:w w:val="85"/>
        </w:rPr>
        <w:t>н</w:t>
      </w:r>
      <w:r>
        <w:rPr>
          <w:color w:val="222222"/>
          <w:w w:val="85"/>
          <w:lang w:val="tt-RU"/>
        </w:rPr>
        <w:t>ү</w:t>
      </w:r>
      <w:r>
        <w:rPr>
          <w:color w:val="222222"/>
          <w:w w:val="85"/>
        </w:rPr>
        <w:t>че м</w:t>
      </w:r>
      <w:r>
        <w:rPr>
          <w:color w:val="222222"/>
          <w:w w:val="85"/>
          <w:lang w:val="tt-RU"/>
        </w:rPr>
        <w:t>ә</w:t>
      </w:r>
      <w:proofErr w:type="spellStart"/>
      <w:r>
        <w:rPr>
          <w:color w:val="222222"/>
          <w:w w:val="85"/>
        </w:rPr>
        <w:t>кт</w:t>
      </w:r>
      <w:proofErr w:type="spellEnd"/>
      <w:r>
        <w:rPr>
          <w:color w:val="222222"/>
          <w:w w:val="85"/>
          <w:lang w:val="tt-RU"/>
        </w:rPr>
        <w:t>ә</w:t>
      </w:r>
      <w:r>
        <w:rPr>
          <w:color w:val="222222"/>
          <w:w w:val="85"/>
        </w:rPr>
        <w:t>п музее)</w:t>
      </w:r>
      <w:r>
        <w:rPr>
          <w:color w:val="222222"/>
          <w:spacing w:val="1"/>
          <w:w w:val="85"/>
        </w:rPr>
        <w:t xml:space="preserve"> </w:t>
      </w:r>
      <w:r>
        <w:rPr>
          <w:color w:val="222222"/>
          <w:w w:val="90"/>
        </w:rPr>
        <w:t>МБОУ</w:t>
      </w:r>
      <w:r>
        <w:rPr>
          <w:color w:val="222222"/>
          <w:spacing w:val="36"/>
          <w:w w:val="90"/>
        </w:rPr>
        <w:t xml:space="preserve"> </w:t>
      </w:r>
      <w:r>
        <w:rPr>
          <w:color w:val="222222"/>
          <w:w w:val="90"/>
        </w:rPr>
        <w:t>"Больше-</w:t>
      </w:r>
      <w:proofErr w:type="spellStart"/>
      <w:r>
        <w:rPr>
          <w:color w:val="222222"/>
          <w:w w:val="90"/>
        </w:rPr>
        <w:t>Машляковская</w:t>
      </w:r>
      <w:proofErr w:type="spellEnd"/>
      <w:r>
        <w:rPr>
          <w:color w:val="222222"/>
          <w:spacing w:val="37"/>
          <w:w w:val="90"/>
        </w:rPr>
        <w:t xml:space="preserve"> </w:t>
      </w:r>
      <w:r>
        <w:rPr>
          <w:color w:val="222222"/>
          <w:w w:val="90"/>
        </w:rPr>
        <w:t>СОШ"</w:t>
      </w:r>
      <w:r>
        <w:rPr>
          <w:color w:val="222222"/>
          <w:spacing w:val="37"/>
          <w:w w:val="90"/>
        </w:rPr>
        <w:t xml:space="preserve"> </w:t>
      </w:r>
      <w:r>
        <w:rPr>
          <w:color w:val="222222"/>
          <w:w w:val="90"/>
        </w:rPr>
        <w:t>Рыбно-</w:t>
      </w:r>
      <w:r>
        <w:rPr>
          <w:color w:val="222222"/>
          <w:spacing w:val="1"/>
          <w:w w:val="90"/>
        </w:rPr>
        <w:t xml:space="preserve"> </w:t>
      </w:r>
      <w:r>
        <w:rPr>
          <w:color w:val="222222"/>
          <w:w w:val="95"/>
        </w:rPr>
        <w:t xml:space="preserve">Слободского муниципального </w:t>
      </w:r>
      <w:r>
        <w:rPr>
          <w:color w:val="222222"/>
          <w:w w:val="95"/>
        </w:rPr>
        <w:t>района РТ,</w:t>
      </w:r>
      <w:r>
        <w:rPr>
          <w:color w:val="222222"/>
          <w:spacing w:val="1"/>
          <w:w w:val="95"/>
        </w:rPr>
        <w:t xml:space="preserve"> </w:t>
      </w:r>
      <w:r>
        <w:rPr>
          <w:color w:val="222222"/>
          <w:w w:val="90"/>
        </w:rPr>
        <w:t>Республика</w:t>
      </w:r>
      <w:r>
        <w:rPr>
          <w:color w:val="222222"/>
          <w:spacing w:val="44"/>
          <w:w w:val="90"/>
        </w:rPr>
        <w:t xml:space="preserve"> </w:t>
      </w:r>
      <w:r>
        <w:rPr>
          <w:color w:val="222222"/>
          <w:w w:val="90"/>
        </w:rPr>
        <w:t>Татарстан,</w:t>
      </w:r>
      <w:r>
        <w:rPr>
          <w:color w:val="222222"/>
          <w:spacing w:val="45"/>
          <w:w w:val="90"/>
        </w:rPr>
        <w:t xml:space="preserve"> </w:t>
      </w:r>
      <w:r>
        <w:rPr>
          <w:color w:val="222222"/>
          <w:w w:val="90"/>
        </w:rPr>
        <w:t>Рыбно-</w:t>
      </w:r>
      <w:proofErr w:type="spellStart"/>
      <w:r>
        <w:rPr>
          <w:color w:val="222222"/>
          <w:w w:val="90"/>
        </w:rPr>
        <w:t>Слободский</w:t>
      </w:r>
      <w:proofErr w:type="spellEnd"/>
      <w:r>
        <w:rPr>
          <w:color w:val="222222"/>
          <w:spacing w:val="1"/>
          <w:w w:val="90"/>
        </w:rPr>
        <w:t xml:space="preserve"> </w:t>
      </w:r>
      <w:r>
        <w:rPr>
          <w:color w:val="222222"/>
          <w:w w:val="90"/>
        </w:rPr>
        <w:t>район,</w:t>
      </w:r>
      <w:r>
        <w:rPr>
          <w:color w:val="222222"/>
          <w:spacing w:val="105"/>
          <w:w w:val="90"/>
        </w:rPr>
        <w:t xml:space="preserve"> </w:t>
      </w:r>
      <w:r>
        <w:rPr>
          <w:color w:val="222222"/>
          <w:w w:val="90"/>
        </w:rPr>
        <w:t>с.</w:t>
      </w:r>
      <w:r>
        <w:rPr>
          <w:color w:val="222222"/>
          <w:spacing w:val="105"/>
          <w:w w:val="90"/>
        </w:rPr>
        <w:t xml:space="preserve"> </w:t>
      </w:r>
      <w:r>
        <w:rPr>
          <w:color w:val="222222"/>
          <w:w w:val="90"/>
        </w:rPr>
        <w:t>Большой</w:t>
      </w:r>
      <w:r>
        <w:rPr>
          <w:color w:val="222222"/>
          <w:spacing w:val="106"/>
          <w:w w:val="90"/>
        </w:rPr>
        <w:t xml:space="preserve"> </w:t>
      </w:r>
      <w:proofErr w:type="spellStart"/>
      <w:r>
        <w:rPr>
          <w:color w:val="222222"/>
          <w:w w:val="90"/>
        </w:rPr>
        <w:t>Машляк</w:t>
      </w:r>
      <w:proofErr w:type="spellEnd"/>
      <w:r>
        <w:rPr>
          <w:color w:val="222222"/>
          <w:w w:val="90"/>
        </w:rPr>
        <w:t>,</w:t>
      </w:r>
      <w:r>
        <w:rPr>
          <w:color w:val="222222"/>
          <w:spacing w:val="105"/>
          <w:w w:val="90"/>
        </w:rPr>
        <w:t xml:space="preserve"> </w:t>
      </w:r>
      <w:r>
        <w:rPr>
          <w:color w:val="222222"/>
          <w:w w:val="90"/>
        </w:rPr>
        <w:t>ул.</w:t>
      </w:r>
      <w:r>
        <w:rPr>
          <w:color w:val="222222"/>
          <w:spacing w:val="106"/>
          <w:w w:val="90"/>
        </w:rPr>
        <w:t xml:space="preserve"> </w:t>
      </w:r>
      <w:r>
        <w:rPr>
          <w:color w:val="222222"/>
          <w:w w:val="90"/>
        </w:rPr>
        <w:t>Школьная</w:t>
      </w:r>
      <w:r>
        <w:rPr>
          <w:color w:val="222222"/>
          <w:spacing w:val="105"/>
          <w:w w:val="90"/>
        </w:rPr>
        <w:t xml:space="preserve"> </w:t>
      </w:r>
      <w:r>
        <w:rPr>
          <w:color w:val="222222"/>
          <w:w w:val="90"/>
        </w:rPr>
        <w:t>д.1А</w:t>
      </w:r>
    </w:p>
    <w:sectPr w:rsidR="00614D26">
      <w:type w:val="continuous"/>
      <w:pgSz w:w="26690" w:h="31660"/>
      <w:pgMar w:top="0" w:right="3900" w:bottom="0" w:left="3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2F85"/>
    <w:rsid w:val="006118D3"/>
    <w:rsid w:val="00614D26"/>
    <w:rsid w:val="00C00727"/>
    <w:rsid w:val="00FD2F85"/>
    <w:rsid w:val="7DE8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5:docId w15:val="{28B093BE-9023-44C1-9CEB-D9C4273E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81"/>
      <w:szCs w:val="8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Пользователь Windows</cp:lastModifiedBy>
  <cp:revision>5</cp:revision>
  <dcterms:created xsi:type="dcterms:W3CDTF">2023-10-30T15:07:00Z</dcterms:created>
  <dcterms:modified xsi:type="dcterms:W3CDTF">2025-02-12T17:12:00Z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5ED5FD4391D44A3AA2833CEFE7AD35CD_12</vt:lpwstr>
  </property>
</Properties>
</file>